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ADBD" w14:textId="4E3F6A49" w:rsidR="00190ADE" w:rsidRPr="00183EB0" w:rsidRDefault="00CE0857" w:rsidP="00EC39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pict w14:anchorId="35B8AE0E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left:0;text-align:left;margin-left:370.15pt;margin-top:-36.6pt;width:112.1pt;height:34.8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next-textbox:#Cuadro de texto 2;mso-fit-shape-to-text:t">
              <w:txbxContent>
                <w:p w14:paraId="35B8AE15" w14:textId="74D1FA91" w:rsidR="00934878" w:rsidRDefault="00252EE2" w:rsidP="00577132">
                  <w:pPr>
                    <w:jc w:val="center"/>
                  </w:pPr>
                  <w:r>
                    <w:t>Disponibilidad Inmediata</w:t>
                  </w:r>
                </w:p>
              </w:txbxContent>
            </v:textbox>
            <w10:wrap type="square"/>
          </v:shape>
        </w:pict>
      </w:r>
      <w:r w:rsidR="00934878" w:rsidRPr="00183EB0">
        <w:rPr>
          <w:rFonts w:ascii="Arial" w:hAnsi="Arial" w:cs="Arial"/>
          <w:b/>
        </w:rPr>
        <w:t>CURRICULUM</w:t>
      </w:r>
      <w:r w:rsidR="00934878" w:rsidRPr="00183EB0">
        <w:rPr>
          <w:rFonts w:ascii="Arial" w:hAnsi="Arial" w:cs="Arial"/>
          <w:b/>
          <w:spacing w:val="-3"/>
        </w:rPr>
        <w:t xml:space="preserve"> </w:t>
      </w:r>
      <w:r w:rsidR="00577132">
        <w:rPr>
          <w:rFonts w:ascii="Arial" w:hAnsi="Arial" w:cs="Arial"/>
          <w:b/>
        </w:rPr>
        <w:t>VITAE</w:t>
      </w:r>
    </w:p>
    <w:p w14:paraId="35B8ADBE" w14:textId="77777777" w:rsidR="00190ADE" w:rsidRPr="00183EB0" w:rsidRDefault="00190ADE" w:rsidP="007D55E0">
      <w:pPr>
        <w:jc w:val="both"/>
        <w:rPr>
          <w:rFonts w:ascii="Arial" w:eastAsia="Calibri" w:hAnsi="Arial" w:cs="Arial"/>
          <w:b/>
          <w:bCs/>
        </w:rPr>
      </w:pPr>
    </w:p>
    <w:p w14:paraId="35B8ADBF" w14:textId="77777777" w:rsidR="00190ADE" w:rsidRPr="00183EB0" w:rsidRDefault="00190ADE" w:rsidP="007D55E0">
      <w:pPr>
        <w:jc w:val="both"/>
        <w:rPr>
          <w:rFonts w:ascii="Arial" w:eastAsia="Calibri" w:hAnsi="Arial" w:cs="Arial"/>
          <w:b/>
          <w:bCs/>
        </w:rPr>
      </w:pPr>
    </w:p>
    <w:p w14:paraId="35B8ADC0" w14:textId="77777777" w:rsidR="00190ADE" w:rsidRPr="00183EB0" w:rsidRDefault="00190ADE" w:rsidP="007D55E0">
      <w:pPr>
        <w:jc w:val="both"/>
        <w:rPr>
          <w:rFonts w:ascii="Arial" w:eastAsia="Calibri" w:hAnsi="Arial" w:cs="Arial"/>
          <w:b/>
          <w:bCs/>
        </w:rPr>
      </w:pPr>
    </w:p>
    <w:p w14:paraId="35B8ADC1" w14:textId="12E74B46" w:rsidR="00190ADE" w:rsidRPr="00183EB0" w:rsidRDefault="00934878" w:rsidP="007D55E0">
      <w:pPr>
        <w:jc w:val="both"/>
        <w:rPr>
          <w:rFonts w:ascii="Arial" w:eastAsia="Calibri" w:hAnsi="Arial" w:cs="Arial"/>
        </w:rPr>
      </w:pPr>
      <w:r w:rsidRPr="00183EB0">
        <w:rPr>
          <w:rFonts w:ascii="Arial" w:hAnsi="Arial" w:cs="Arial"/>
          <w:b/>
          <w:u w:val="single" w:color="000000"/>
        </w:rPr>
        <w:t>ANTECEDENTES</w:t>
      </w:r>
      <w:r w:rsidRPr="00183EB0">
        <w:rPr>
          <w:rFonts w:ascii="Arial" w:hAnsi="Arial" w:cs="Arial"/>
          <w:b/>
          <w:spacing w:val="-10"/>
          <w:u w:val="single" w:color="000000"/>
        </w:rPr>
        <w:t xml:space="preserve"> </w:t>
      </w:r>
      <w:r w:rsidRPr="00183EB0">
        <w:rPr>
          <w:rFonts w:ascii="Arial" w:hAnsi="Arial" w:cs="Arial"/>
          <w:b/>
          <w:u w:val="single" w:color="000000"/>
        </w:rPr>
        <w:t>PERSONALES</w:t>
      </w:r>
    </w:p>
    <w:p w14:paraId="35B8ADC2" w14:textId="77777777" w:rsidR="00190ADE" w:rsidRPr="00183EB0" w:rsidRDefault="00190ADE" w:rsidP="007D55E0">
      <w:pPr>
        <w:jc w:val="both"/>
        <w:rPr>
          <w:rFonts w:ascii="Arial" w:eastAsia="Calibri" w:hAnsi="Arial" w:cs="Arial"/>
          <w:b/>
          <w:bCs/>
        </w:rPr>
      </w:pPr>
    </w:p>
    <w:p w14:paraId="35B8ADC3" w14:textId="77777777" w:rsidR="00190ADE" w:rsidRPr="00183EB0" w:rsidRDefault="00934878" w:rsidP="0015379D">
      <w:pPr>
        <w:spacing w:line="360" w:lineRule="auto"/>
        <w:jc w:val="both"/>
        <w:rPr>
          <w:rFonts w:ascii="Arial" w:hAnsi="Arial" w:cs="Arial"/>
        </w:rPr>
      </w:pPr>
      <w:r w:rsidRPr="00183EB0">
        <w:rPr>
          <w:rFonts w:ascii="Arial" w:hAnsi="Arial" w:cs="Arial"/>
          <w:b/>
        </w:rPr>
        <w:t xml:space="preserve">Nombre: </w:t>
      </w:r>
      <w:r w:rsidRPr="00183EB0">
        <w:rPr>
          <w:rFonts w:ascii="Arial" w:hAnsi="Arial" w:cs="Arial"/>
        </w:rPr>
        <w:t>Bastián Leandro Aguirre</w:t>
      </w:r>
      <w:r w:rsidRPr="00183EB0">
        <w:rPr>
          <w:rFonts w:ascii="Arial" w:hAnsi="Arial" w:cs="Arial"/>
          <w:spacing w:val="-10"/>
        </w:rPr>
        <w:t xml:space="preserve"> </w:t>
      </w:r>
      <w:r w:rsidRPr="00183EB0">
        <w:rPr>
          <w:rFonts w:ascii="Arial" w:hAnsi="Arial" w:cs="Arial"/>
        </w:rPr>
        <w:t>Villegas</w:t>
      </w:r>
    </w:p>
    <w:p w14:paraId="35B8ADC4" w14:textId="77777777" w:rsidR="00190ADE" w:rsidRPr="00183EB0" w:rsidRDefault="00934878" w:rsidP="0015379D">
      <w:pPr>
        <w:spacing w:line="360" w:lineRule="auto"/>
        <w:jc w:val="both"/>
        <w:rPr>
          <w:rFonts w:ascii="Arial" w:eastAsia="Calibri" w:hAnsi="Arial" w:cs="Arial"/>
        </w:rPr>
      </w:pPr>
      <w:r w:rsidRPr="00183EB0">
        <w:rPr>
          <w:rFonts w:ascii="Arial" w:hAnsi="Arial" w:cs="Arial"/>
          <w:b/>
        </w:rPr>
        <w:t>Run:</w:t>
      </w:r>
      <w:r w:rsidRPr="00183EB0">
        <w:rPr>
          <w:rFonts w:ascii="Arial" w:hAnsi="Arial" w:cs="Arial"/>
          <w:b/>
          <w:spacing w:val="-6"/>
        </w:rPr>
        <w:t xml:space="preserve"> </w:t>
      </w:r>
      <w:r w:rsidRPr="00183EB0">
        <w:rPr>
          <w:rFonts w:ascii="Arial" w:hAnsi="Arial" w:cs="Arial"/>
        </w:rPr>
        <w:t>18.711.495-0</w:t>
      </w:r>
    </w:p>
    <w:p w14:paraId="35B8ADC5" w14:textId="31EF520D" w:rsidR="00190ADE" w:rsidRPr="00183EB0" w:rsidRDefault="00934878" w:rsidP="0015379D">
      <w:pPr>
        <w:spacing w:line="360" w:lineRule="auto"/>
        <w:jc w:val="both"/>
        <w:rPr>
          <w:rFonts w:ascii="Arial" w:eastAsia="Calibri" w:hAnsi="Arial" w:cs="Arial"/>
        </w:rPr>
      </w:pPr>
      <w:r w:rsidRPr="00183EB0">
        <w:rPr>
          <w:rFonts w:ascii="Arial" w:hAnsi="Arial" w:cs="Arial"/>
          <w:b/>
        </w:rPr>
        <w:t>Nacionalidad</w:t>
      </w:r>
      <w:r w:rsidRPr="00183EB0">
        <w:rPr>
          <w:rFonts w:ascii="Arial" w:hAnsi="Arial" w:cs="Arial"/>
        </w:rPr>
        <w:t>:</w:t>
      </w:r>
      <w:r w:rsidRPr="00183EB0">
        <w:rPr>
          <w:rFonts w:ascii="Arial" w:hAnsi="Arial" w:cs="Arial"/>
          <w:spacing w:val="-8"/>
        </w:rPr>
        <w:t xml:space="preserve"> </w:t>
      </w:r>
      <w:r w:rsidR="0015379D">
        <w:rPr>
          <w:rFonts w:ascii="Arial" w:hAnsi="Arial" w:cs="Arial"/>
        </w:rPr>
        <w:t>C</w:t>
      </w:r>
      <w:r w:rsidR="0015379D" w:rsidRPr="00183EB0">
        <w:rPr>
          <w:rFonts w:ascii="Arial" w:hAnsi="Arial" w:cs="Arial"/>
        </w:rPr>
        <w:t>hilena</w:t>
      </w:r>
    </w:p>
    <w:p w14:paraId="35B8ADC6" w14:textId="77777777" w:rsidR="00190ADE" w:rsidRPr="00183EB0" w:rsidRDefault="00934878" w:rsidP="0015379D">
      <w:pPr>
        <w:spacing w:line="360" w:lineRule="auto"/>
        <w:jc w:val="both"/>
        <w:rPr>
          <w:rFonts w:ascii="Arial" w:eastAsia="Calibri" w:hAnsi="Arial" w:cs="Arial"/>
        </w:rPr>
      </w:pPr>
      <w:r w:rsidRPr="00183EB0">
        <w:rPr>
          <w:rFonts w:ascii="Arial" w:hAnsi="Arial" w:cs="Arial"/>
          <w:b/>
        </w:rPr>
        <w:t xml:space="preserve">Fecha de nacimiento: </w:t>
      </w:r>
      <w:r w:rsidRPr="00183EB0">
        <w:rPr>
          <w:rFonts w:ascii="Arial" w:hAnsi="Arial" w:cs="Arial"/>
        </w:rPr>
        <w:t>03 de octubre de</w:t>
      </w:r>
      <w:r w:rsidRPr="00183EB0">
        <w:rPr>
          <w:rFonts w:ascii="Arial" w:hAnsi="Arial" w:cs="Arial"/>
          <w:spacing w:val="-15"/>
        </w:rPr>
        <w:t xml:space="preserve"> </w:t>
      </w:r>
      <w:r w:rsidRPr="00183EB0">
        <w:rPr>
          <w:rFonts w:ascii="Arial" w:hAnsi="Arial" w:cs="Arial"/>
        </w:rPr>
        <w:t>1994</w:t>
      </w:r>
    </w:p>
    <w:p w14:paraId="35B8ADC7" w14:textId="77777777" w:rsidR="00190ADE" w:rsidRPr="00183EB0" w:rsidRDefault="00934878" w:rsidP="0015379D">
      <w:pPr>
        <w:spacing w:line="360" w:lineRule="auto"/>
        <w:jc w:val="both"/>
        <w:rPr>
          <w:rFonts w:ascii="Arial" w:eastAsia="Calibri" w:hAnsi="Arial" w:cs="Arial"/>
        </w:rPr>
      </w:pPr>
      <w:r w:rsidRPr="00183EB0">
        <w:rPr>
          <w:rFonts w:ascii="Arial" w:hAnsi="Arial" w:cs="Arial"/>
          <w:b/>
        </w:rPr>
        <w:t xml:space="preserve">Edad: </w:t>
      </w:r>
      <w:r w:rsidR="00A36DC6" w:rsidRPr="00183EB0">
        <w:rPr>
          <w:rFonts w:ascii="Arial" w:hAnsi="Arial" w:cs="Arial"/>
        </w:rPr>
        <w:t>21</w:t>
      </w:r>
      <w:r w:rsidRPr="00183EB0">
        <w:rPr>
          <w:rFonts w:ascii="Arial" w:hAnsi="Arial" w:cs="Arial"/>
          <w:spacing w:val="-4"/>
        </w:rPr>
        <w:t xml:space="preserve"> </w:t>
      </w:r>
      <w:r w:rsidRPr="00183EB0">
        <w:rPr>
          <w:rFonts w:ascii="Arial" w:hAnsi="Arial" w:cs="Arial"/>
        </w:rPr>
        <w:t>Años</w:t>
      </w:r>
    </w:p>
    <w:p w14:paraId="35B8ADC8" w14:textId="77777777" w:rsidR="00190ADE" w:rsidRPr="00183EB0" w:rsidRDefault="00934878" w:rsidP="0015379D">
      <w:pPr>
        <w:spacing w:line="360" w:lineRule="auto"/>
        <w:jc w:val="both"/>
        <w:rPr>
          <w:rFonts w:ascii="Arial" w:eastAsia="Calibri" w:hAnsi="Arial" w:cs="Arial"/>
        </w:rPr>
      </w:pPr>
      <w:r w:rsidRPr="00183EB0">
        <w:rPr>
          <w:rFonts w:ascii="Arial" w:hAnsi="Arial" w:cs="Arial"/>
          <w:b/>
        </w:rPr>
        <w:t>Estado civil</w:t>
      </w:r>
      <w:r w:rsidRPr="00183EB0">
        <w:rPr>
          <w:rFonts w:ascii="Arial" w:hAnsi="Arial" w:cs="Arial"/>
        </w:rPr>
        <w:t>:</w:t>
      </w:r>
      <w:r w:rsidRPr="00183EB0">
        <w:rPr>
          <w:rFonts w:ascii="Arial" w:hAnsi="Arial" w:cs="Arial"/>
          <w:spacing w:val="-9"/>
        </w:rPr>
        <w:t xml:space="preserve"> </w:t>
      </w:r>
      <w:r w:rsidRPr="00183EB0">
        <w:rPr>
          <w:rFonts w:ascii="Arial" w:hAnsi="Arial" w:cs="Arial"/>
        </w:rPr>
        <w:t>Soltero</w:t>
      </w:r>
    </w:p>
    <w:p w14:paraId="35B8ADC9" w14:textId="77777777" w:rsidR="00190ADE" w:rsidRPr="00183EB0" w:rsidRDefault="00934878" w:rsidP="0015379D">
      <w:pPr>
        <w:spacing w:line="360" w:lineRule="auto"/>
        <w:jc w:val="both"/>
        <w:rPr>
          <w:rFonts w:ascii="Arial" w:eastAsia="Calibri" w:hAnsi="Arial" w:cs="Arial"/>
        </w:rPr>
      </w:pPr>
      <w:r w:rsidRPr="00183EB0">
        <w:rPr>
          <w:rFonts w:ascii="Arial" w:hAnsi="Arial" w:cs="Arial"/>
          <w:b/>
        </w:rPr>
        <w:t xml:space="preserve">Dirección: </w:t>
      </w:r>
      <w:r w:rsidRPr="00183EB0">
        <w:rPr>
          <w:rFonts w:ascii="Arial" w:hAnsi="Arial" w:cs="Arial"/>
        </w:rPr>
        <w:t>Tegualda #22 Balmaceda</w:t>
      </w:r>
      <w:r w:rsidRPr="00183EB0">
        <w:rPr>
          <w:rFonts w:ascii="Arial" w:hAnsi="Arial" w:cs="Arial"/>
          <w:spacing w:val="-13"/>
        </w:rPr>
        <w:t xml:space="preserve"> </w:t>
      </w:r>
      <w:r w:rsidRPr="00183EB0">
        <w:rPr>
          <w:rFonts w:ascii="Arial" w:hAnsi="Arial" w:cs="Arial"/>
        </w:rPr>
        <w:t>Norte</w:t>
      </w:r>
    </w:p>
    <w:p w14:paraId="35B8ADCA" w14:textId="5BD384EA" w:rsidR="00190ADE" w:rsidRPr="00183EB0" w:rsidRDefault="00934878" w:rsidP="0015379D">
      <w:pPr>
        <w:tabs>
          <w:tab w:val="left" w:pos="5040"/>
        </w:tabs>
        <w:spacing w:line="360" w:lineRule="auto"/>
        <w:jc w:val="both"/>
        <w:rPr>
          <w:rFonts w:ascii="Arial" w:eastAsia="Calibri" w:hAnsi="Arial" w:cs="Arial"/>
        </w:rPr>
      </w:pPr>
      <w:r w:rsidRPr="00183EB0">
        <w:rPr>
          <w:rFonts w:ascii="Arial" w:hAnsi="Arial" w:cs="Arial"/>
          <w:b/>
        </w:rPr>
        <w:t>Comuna:</w:t>
      </w:r>
      <w:r w:rsidRPr="00183EB0">
        <w:rPr>
          <w:rFonts w:ascii="Arial" w:hAnsi="Arial" w:cs="Arial"/>
          <w:b/>
          <w:spacing w:val="-7"/>
        </w:rPr>
        <w:t xml:space="preserve"> </w:t>
      </w:r>
      <w:r w:rsidRPr="00183EB0">
        <w:rPr>
          <w:rFonts w:ascii="Arial" w:hAnsi="Arial" w:cs="Arial"/>
        </w:rPr>
        <w:t>Copiapó</w:t>
      </w:r>
      <w:r w:rsidR="00470B45">
        <w:rPr>
          <w:rFonts w:ascii="Arial" w:hAnsi="Arial" w:cs="Arial"/>
        </w:rPr>
        <w:tab/>
      </w:r>
    </w:p>
    <w:p w14:paraId="35B8ADCB" w14:textId="461F24B7" w:rsidR="00190ADE" w:rsidRPr="00183EB0" w:rsidRDefault="00934878" w:rsidP="0015379D">
      <w:pPr>
        <w:spacing w:line="360" w:lineRule="auto"/>
        <w:jc w:val="both"/>
        <w:rPr>
          <w:rFonts w:ascii="Arial" w:eastAsia="Calibri" w:hAnsi="Arial" w:cs="Arial"/>
        </w:rPr>
      </w:pPr>
      <w:r w:rsidRPr="00183EB0">
        <w:rPr>
          <w:rFonts w:ascii="Arial" w:hAnsi="Arial" w:cs="Arial"/>
          <w:b/>
        </w:rPr>
        <w:t xml:space="preserve">Teléfonos de contacto: </w:t>
      </w:r>
      <w:r w:rsidRPr="00183EB0">
        <w:rPr>
          <w:rFonts w:ascii="Arial" w:hAnsi="Arial" w:cs="Arial"/>
        </w:rPr>
        <w:t>52-2232634 /</w:t>
      </w:r>
      <w:r w:rsidRPr="00183EB0">
        <w:rPr>
          <w:rFonts w:ascii="Arial" w:hAnsi="Arial" w:cs="Arial"/>
          <w:spacing w:val="-21"/>
        </w:rPr>
        <w:t xml:space="preserve"> </w:t>
      </w:r>
      <w:r w:rsidR="00252EE2">
        <w:rPr>
          <w:rFonts w:ascii="Arial" w:hAnsi="Arial" w:cs="Arial"/>
        </w:rPr>
        <w:t>964208181</w:t>
      </w:r>
    </w:p>
    <w:p w14:paraId="35B8ADCC" w14:textId="77777777" w:rsidR="00190ADE" w:rsidRPr="001771DC" w:rsidRDefault="00934878" w:rsidP="0015379D">
      <w:pPr>
        <w:spacing w:line="360" w:lineRule="auto"/>
        <w:jc w:val="both"/>
        <w:rPr>
          <w:rFonts w:ascii="Arial" w:hAnsi="Arial" w:cs="Arial"/>
          <w:lang w:val="en-US"/>
        </w:rPr>
      </w:pPr>
      <w:r w:rsidRPr="001771DC">
        <w:rPr>
          <w:rFonts w:ascii="Arial" w:hAnsi="Arial" w:cs="Arial"/>
          <w:b/>
          <w:lang w:val="en-US"/>
        </w:rPr>
        <w:t>Email:</w:t>
      </w:r>
      <w:r w:rsidRPr="001771DC">
        <w:rPr>
          <w:rFonts w:ascii="Arial" w:hAnsi="Arial" w:cs="Arial"/>
          <w:b/>
          <w:spacing w:val="-13"/>
          <w:lang w:val="en-US"/>
        </w:rPr>
        <w:t xml:space="preserve"> </w:t>
      </w:r>
      <w:hyperlink r:id="rId7">
        <w:r w:rsidRPr="001771DC">
          <w:rPr>
            <w:rFonts w:ascii="Arial" w:hAnsi="Arial" w:cs="Arial"/>
            <w:color w:val="0462C1"/>
            <w:u w:val="single" w:color="0462C1"/>
            <w:lang w:val="en-US"/>
          </w:rPr>
          <w:t>bastian.aguirre.13@alumnos.uda.cl</w:t>
        </w:r>
      </w:hyperlink>
    </w:p>
    <w:p w14:paraId="0129855B" w14:textId="55F84980" w:rsidR="00470B45" w:rsidRPr="001771DC" w:rsidRDefault="00470B45" w:rsidP="0015379D">
      <w:pPr>
        <w:spacing w:line="360" w:lineRule="auto"/>
        <w:jc w:val="both"/>
        <w:rPr>
          <w:rFonts w:ascii="Arial" w:eastAsia="Calibri" w:hAnsi="Arial" w:cs="Arial"/>
          <w:lang w:val="en-US"/>
        </w:rPr>
      </w:pPr>
    </w:p>
    <w:p w14:paraId="35B8ADCE" w14:textId="77777777" w:rsidR="00190ADE" w:rsidRPr="001771DC" w:rsidRDefault="00190ADE" w:rsidP="007D55E0">
      <w:pPr>
        <w:jc w:val="both"/>
        <w:rPr>
          <w:rFonts w:ascii="Arial" w:eastAsia="Calibri" w:hAnsi="Arial" w:cs="Arial"/>
          <w:lang w:val="en-US"/>
        </w:rPr>
      </w:pPr>
    </w:p>
    <w:p w14:paraId="35B8ADCF" w14:textId="77777777" w:rsidR="00190ADE" w:rsidRPr="00183EB0" w:rsidRDefault="00934878" w:rsidP="007D55E0">
      <w:pPr>
        <w:jc w:val="both"/>
        <w:rPr>
          <w:rFonts w:ascii="Arial" w:hAnsi="Arial" w:cs="Arial"/>
          <w:b/>
          <w:bCs/>
        </w:rPr>
      </w:pPr>
      <w:r w:rsidRPr="00183EB0">
        <w:rPr>
          <w:rFonts w:ascii="Arial" w:hAnsi="Arial" w:cs="Arial"/>
          <w:b/>
          <w:u w:val="single" w:color="000000"/>
        </w:rPr>
        <w:t>ANTECEDENTES</w:t>
      </w:r>
      <w:r w:rsidRPr="00183EB0">
        <w:rPr>
          <w:rFonts w:ascii="Arial" w:hAnsi="Arial" w:cs="Arial"/>
          <w:b/>
          <w:spacing w:val="-8"/>
          <w:u w:val="single" w:color="000000"/>
        </w:rPr>
        <w:t xml:space="preserve"> </w:t>
      </w:r>
      <w:r w:rsidRPr="00183EB0">
        <w:rPr>
          <w:rFonts w:ascii="Arial" w:hAnsi="Arial" w:cs="Arial"/>
          <w:b/>
          <w:u w:val="single" w:color="000000"/>
        </w:rPr>
        <w:t>ACADÉMICOS</w:t>
      </w:r>
    </w:p>
    <w:p w14:paraId="30C2811E" w14:textId="23F658C7" w:rsidR="00252EE2" w:rsidRDefault="00252EE2" w:rsidP="007D55E0">
      <w:pPr>
        <w:jc w:val="both"/>
        <w:rPr>
          <w:rFonts w:ascii="Arial" w:eastAsia="Calibri" w:hAnsi="Arial" w:cs="Arial"/>
          <w:b/>
          <w:bCs/>
        </w:rPr>
      </w:pPr>
    </w:p>
    <w:p w14:paraId="717FFAB9" w14:textId="77777777" w:rsidR="00577132" w:rsidRPr="00183EB0" w:rsidRDefault="00577132" w:rsidP="00577132">
      <w:pPr>
        <w:jc w:val="both"/>
        <w:rPr>
          <w:rFonts w:ascii="Arial" w:hAnsi="Arial" w:cs="Arial"/>
        </w:rPr>
      </w:pPr>
      <w:r w:rsidRPr="00183EB0">
        <w:rPr>
          <w:rFonts w:ascii="Arial" w:hAnsi="Arial" w:cs="Arial"/>
          <w:b/>
        </w:rPr>
        <w:t xml:space="preserve">Enseñanza media: </w:t>
      </w:r>
      <w:r w:rsidRPr="00183EB0">
        <w:rPr>
          <w:rFonts w:ascii="Arial" w:hAnsi="Arial" w:cs="Arial"/>
        </w:rPr>
        <w:t>Completa, egresado de la especiali</w:t>
      </w:r>
      <w:r>
        <w:rPr>
          <w:rFonts w:ascii="Arial" w:hAnsi="Arial" w:cs="Arial"/>
        </w:rPr>
        <w:t xml:space="preserve">dad de electricidad Industrial, </w:t>
      </w:r>
      <w:r w:rsidRPr="00183EB0">
        <w:rPr>
          <w:rFonts w:ascii="Arial" w:hAnsi="Arial" w:cs="Arial"/>
        </w:rPr>
        <w:t>Escuela Industrial Salesiana Cristo Redentor.</w:t>
      </w:r>
      <w:r w:rsidRPr="00183EB0">
        <w:rPr>
          <w:rFonts w:ascii="Arial" w:hAnsi="Arial" w:cs="Arial"/>
          <w:spacing w:val="-16"/>
        </w:rPr>
        <w:t xml:space="preserve"> </w:t>
      </w:r>
      <w:r w:rsidRPr="00183EB0">
        <w:rPr>
          <w:rFonts w:ascii="Arial" w:hAnsi="Arial" w:cs="Arial"/>
        </w:rPr>
        <w:t>(2009-2012)</w:t>
      </w:r>
    </w:p>
    <w:p w14:paraId="55C28ACF" w14:textId="6AA7180F" w:rsidR="00577132" w:rsidRDefault="00577132" w:rsidP="00577132">
      <w:pPr>
        <w:jc w:val="both"/>
        <w:rPr>
          <w:rFonts w:ascii="Arial" w:hAnsi="Arial" w:cs="Arial"/>
        </w:rPr>
      </w:pPr>
      <w:r w:rsidRPr="00183EB0">
        <w:rPr>
          <w:rFonts w:ascii="Arial" w:hAnsi="Arial" w:cs="Arial"/>
          <w:b/>
        </w:rPr>
        <w:t xml:space="preserve">Título: </w:t>
      </w:r>
      <w:r w:rsidRPr="00183EB0">
        <w:rPr>
          <w:rFonts w:ascii="Arial" w:hAnsi="Arial" w:cs="Arial"/>
        </w:rPr>
        <w:t>Técnico nivel medio en</w:t>
      </w:r>
      <w:r w:rsidRPr="00183EB0">
        <w:rPr>
          <w:rFonts w:ascii="Arial" w:hAnsi="Arial" w:cs="Arial"/>
          <w:spacing w:val="-13"/>
        </w:rPr>
        <w:t xml:space="preserve"> </w:t>
      </w:r>
      <w:r w:rsidRPr="00183EB0">
        <w:rPr>
          <w:rFonts w:ascii="Arial" w:hAnsi="Arial" w:cs="Arial"/>
        </w:rPr>
        <w:t>electricidad</w:t>
      </w:r>
    </w:p>
    <w:p w14:paraId="2752E4EC" w14:textId="77777777" w:rsidR="00577132" w:rsidRPr="00183EB0" w:rsidRDefault="00577132" w:rsidP="00577132">
      <w:pPr>
        <w:jc w:val="both"/>
        <w:rPr>
          <w:rFonts w:ascii="Arial" w:hAnsi="Arial" w:cs="Arial"/>
        </w:rPr>
      </w:pPr>
    </w:p>
    <w:p w14:paraId="47EC2F26" w14:textId="51109CF4" w:rsidR="00577132" w:rsidRDefault="00577132" w:rsidP="00577132">
      <w:pPr>
        <w:jc w:val="both"/>
        <w:rPr>
          <w:rFonts w:ascii="Arial" w:hAnsi="Arial" w:cs="Arial"/>
        </w:rPr>
      </w:pPr>
      <w:r w:rsidRPr="00183EB0">
        <w:rPr>
          <w:rFonts w:ascii="Arial" w:hAnsi="Arial" w:cs="Arial"/>
          <w:b/>
        </w:rPr>
        <w:t xml:space="preserve">Enseñanza superior: </w:t>
      </w:r>
      <w:r>
        <w:rPr>
          <w:rFonts w:ascii="Arial" w:hAnsi="Arial" w:cs="Arial"/>
        </w:rPr>
        <w:t xml:space="preserve">Completa, egresado de </w:t>
      </w:r>
      <w:r w:rsidRPr="00183EB0">
        <w:rPr>
          <w:rFonts w:ascii="Arial" w:hAnsi="Arial" w:cs="Arial"/>
        </w:rPr>
        <w:t xml:space="preserve">la carrera de </w:t>
      </w:r>
      <w:r>
        <w:rPr>
          <w:rFonts w:ascii="Arial" w:hAnsi="Arial" w:cs="Arial"/>
        </w:rPr>
        <w:t>T</w:t>
      </w:r>
      <w:r w:rsidRPr="00183EB0">
        <w:rPr>
          <w:rFonts w:ascii="Arial" w:hAnsi="Arial" w:cs="Arial"/>
        </w:rPr>
        <w:t>ecnólogo en ele</w:t>
      </w:r>
      <w:r>
        <w:rPr>
          <w:rFonts w:ascii="Arial" w:hAnsi="Arial" w:cs="Arial"/>
        </w:rPr>
        <w:t>ctricidad, Facultad de Ciencias Tecnológicas</w:t>
      </w:r>
      <w:r w:rsidRPr="00183EB0">
        <w:rPr>
          <w:rFonts w:ascii="Arial" w:hAnsi="Arial" w:cs="Arial"/>
        </w:rPr>
        <w:t>. Un</w:t>
      </w:r>
      <w:r>
        <w:rPr>
          <w:rFonts w:ascii="Arial" w:hAnsi="Arial" w:cs="Arial"/>
        </w:rPr>
        <w:t>iversidad de Atacama. (2013-2015</w:t>
      </w:r>
      <w:r w:rsidRPr="00183EB0">
        <w:rPr>
          <w:rFonts w:ascii="Arial" w:hAnsi="Arial" w:cs="Arial"/>
        </w:rPr>
        <w:t>)</w:t>
      </w:r>
    </w:p>
    <w:p w14:paraId="05620AA5" w14:textId="77777777" w:rsidR="00577132" w:rsidRPr="00183EB0" w:rsidRDefault="00577132" w:rsidP="00577132">
      <w:pPr>
        <w:jc w:val="both"/>
        <w:rPr>
          <w:rFonts w:ascii="Arial" w:hAnsi="Arial" w:cs="Arial"/>
        </w:rPr>
      </w:pPr>
    </w:p>
    <w:p w14:paraId="3CB88D6E" w14:textId="44863E5F" w:rsidR="00252EE2" w:rsidRPr="00252EE2" w:rsidRDefault="00577132" w:rsidP="007D55E0">
      <w:pPr>
        <w:jc w:val="both"/>
        <w:rPr>
          <w:rFonts w:ascii="Arial" w:eastAsia="Calibri" w:hAnsi="Arial" w:cs="Arial"/>
          <w:bCs/>
        </w:rPr>
      </w:pPr>
      <w:r w:rsidRPr="00577132">
        <w:rPr>
          <w:rFonts w:ascii="Arial" w:eastAsia="Calibri" w:hAnsi="Arial" w:cs="Arial"/>
          <w:bCs/>
        </w:rPr>
        <w:t>Actualmente se encuentra cursando</w:t>
      </w:r>
      <w:r w:rsidR="00956282">
        <w:rPr>
          <w:rFonts w:ascii="Arial" w:eastAsia="Calibri" w:hAnsi="Arial" w:cs="Arial"/>
          <w:bCs/>
        </w:rPr>
        <w:t xml:space="preserve">, </w:t>
      </w:r>
      <w:r w:rsidR="00252EE2">
        <w:rPr>
          <w:rFonts w:ascii="Arial" w:eastAsia="Calibri" w:hAnsi="Arial" w:cs="Arial"/>
          <w:bCs/>
        </w:rPr>
        <w:t>Conti</w:t>
      </w:r>
      <w:r>
        <w:rPr>
          <w:rFonts w:ascii="Arial" w:eastAsia="Calibri" w:hAnsi="Arial" w:cs="Arial"/>
          <w:bCs/>
        </w:rPr>
        <w:t xml:space="preserve">nuidad de </w:t>
      </w:r>
      <w:r w:rsidRPr="00577132">
        <w:rPr>
          <w:rFonts w:ascii="Arial" w:hAnsi="Arial" w:cs="Arial"/>
        </w:rPr>
        <w:t>estudios</w:t>
      </w:r>
      <w:r w:rsidR="00956282">
        <w:rPr>
          <w:rFonts w:ascii="Arial" w:hAnsi="Arial" w:cs="Arial"/>
        </w:rPr>
        <w:t xml:space="preserve"> en</w:t>
      </w:r>
      <w:bookmarkStart w:id="0" w:name="_GoBack"/>
      <w:bookmarkEnd w:id="0"/>
      <w:r w:rsidRPr="00577132">
        <w:rPr>
          <w:rFonts w:ascii="Arial" w:hAnsi="Arial" w:cs="Arial"/>
        </w:rPr>
        <w:t xml:space="preserve"> ingeniería de ejecución en electricidad</w:t>
      </w:r>
      <w:r w:rsidR="00252EE2">
        <w:rPr>
          <w:rFonts w:ascii="Arial" w:eastAsia="Calibri" w:hAnsi="Arial" w:cs="Arial"/>
          <w:bCs/>
        </w:rPr>
        <w:t xml:space="preserve">, Facultad de Ingeniería. Universidad de Atacama. (2016 a la fecha) </w:t>
      </w:r>
    </w:p>
    <w:p w14:paraId="755FC342" w14:textId="77777777" w:rsidR="00252EE2" w:rsidRPr="00183EB0" w:rsidRDefault="00252EE2" w:rsidP="007D55E0">
      <w:pPr>
        <w:jc w:val="both"/>
        <w:rPr>
          <w:rFonts w:ascii="Arial" w:eastAsia="Calibri" w:hAnsi="Arial" w:cs="Arial"/>
          <w:b/>
          <w:bCs/>
        </w:rPr>
      </w:pPr>
    </w:p>
    <w:p w14:paraId="2727511E" w14:textId="17CDA6F4" w:rsidR="00470B45" w:rsidRPr="00183EB0" w:rsidRDefault="00470B45" w:rsidP="007D55E0">
      <w:pPr>
        <w:jc w:val="both"/>
        <w:rPr>
          <w:rFonts w:ascii="Arial" w:eastAsia="Calibri" w:hAnsi="Arial" w:cs="Arial"/>
          <w:b/>
        </w:rPr>
      </w:pPr>
    </w:p>
    <w:p w14:paraId="35B8ADD7" w14:textId="77777777" w:rsidR="00190ADE" w:rsidRPr="00183EB0" w:rsidRDefault="00190ADE" w:rsidP="007D55E0">
      <w:pPr>
        <w:jc w:val="both"/>
        <w:rPr>
          <w:rFonts w:ascii="Arial" w:eastAsia="Calibri" w:hAnsi="Arial" w:cs="Arial"/>
          <w:b/>
        </w:rPr>
      </w:pPr>
    </w:p>
    <w:p w14:paraId="35B8ADD8" w14:textId="77777777" w:rsidR="00190ADE" w:rsidRPr="00183EB0" w:rsidRDefault="00934878" w:rsidP="007D55E0">
      <w:pPr>
        <w:jc w:val="both"/>
        <w:rPr>
          <w:rFonts w:ascii="Arial" w:hAnsi="Arial" w:cs="Arial"/>
          <w:b/>
          <w:bCs/>
        </w:rPr>
      </w:pPr>
      <w:r w:rsidRPr="00183EB0">
        <w:rPr>
          <w:rFonts w:ascii="Arial" w:hAnsi="Arial" w:cs="Arial"/>
          <w:b/>
          <w:u w:val="single" w:color="000000"/>
        </w:rPr>
        <w:t>ANTECEDENTES</w:t>
      </w:r>
      <w:r w:rsidRPr="00183EB0">
        <w:rPr>
          <w:rFonts w:ascii="Arial" w:hAnsi="Arial" w:cs="Arial"/>
          <w:b/>
          <w:spacing w:val="-8"/>
          <w:u w:val="single" w:color="000000"/>
        </w:rPr>
        <w:t xml:space="preserve"> </w:t>
      </w:r>
      <w:r w:rsidRPr="00183EB0">
        <w:rPr>
          <w:rFonts w:ascii="Arial" w:hAnsi="Arial" w:cs="Arial"/>
          <w:b/>
          <w:u w:val="single" w:color="000000"/>
        </w:rPr>
        <w:t>LABORALES</w:t>
      </w:r>
    </w:p>
    <w:p w14:paraId="35B8ADD9" w14:textId="77777777" w:rsidR="00190ADE" w:rsidRPr="00183EB0" w:rsidRDefault="00190ADE" w:rsidP="007D55E0">
      <w:pPr>
        <w:jc w:val="both"/>
        <w:rPr>
          <w:rFonts w:ascii="Arial" w:eastAsia="Calibri" w:hAnsi="Arial" w:cs="Arial"/>
          <w:b/>
          <w:bCs/>
        </w:rPr>
      </w:pPr>
    </w:p>
    <w:p w14:paraId="35B8ADDA" w14:textId="77777777" w:rsidR="00190ADE" w:rsidRPr="00183EB0" w:rsidRDefault="00934878" w:rsidP="007D55E0">
      <w:pPr>
        <w:jc w:val="both"/>
        <w:rPr>
          <w:rFonts w:ascii="Arial" w:hAnsi="Arial" w:cs="Arial"/>
        </w:rPr>
      </w:pPr>
      <w:r w:rsidRPr="00183EB0">
        <w:rPr>
          <w:rFonts w:ascii="Arial" w:hAnsi="Arial" w:cs="Arial"/>
        </w:rPr>
        <w:t>Se compromete con los objetivos de la empresa aportando iniciativa y capacidad en la resolución de problemas, dispuesto a asumir responsabilidades y a desarrollase profesionalmente en un buen ambiente de</w:t>
      </w:r>
      <w:r w:rsidRPr="00183EB0">
        <w:rPr>
          <w:rFonts w:ascii="Arial" w:hAnsi="Arial" w:cs="Arial"/>
          <w:spacing w:val="-2"/>
        </w:rPr>
        <w:t xml:space="preserve"> </w:t>
      </w:r>
      <w:r w:rsidRPr="00183EB0">
        <w:rPr>
          <w:rFonts w:ascii="Arial" w:hAnsi="Arial" w:cs="Arial"/>
        </w:rPr>
        <w:t>trabajo.</w:t>
      </w:r>
    </w:p>
    <w:p w14:paraId="35B8ADDB" w14:textId="77777777" w:rsidR="00183EB0" w:rsidRPr="00183EB0" w:rsidRDefault="00183EB0" w:rsidP="007D55E0">
      <w:pPr>
        <w:jc w:val="both"/>
        <w:rPr>
          <w:rFonts w:ascii="Arial" w:hAnsi="Arial" w:cs="Arial"/>
        </w:rPr>
      </w:pPr>
    </w:p>
    <w:p w14:paraId="35B8ADDC" w14:textId="56CA08F3" w:rsidR="00190ADE" w:rsidRPr="00183EB0" w:rsidRDefault="00934878" w:rsidP="007D55E0">
      <w:pPr>
        <w:jc w:val="both"/>
        <w:rPr>
          <w:rFonts w:ascii="Arial" w:hAnsi="Arial" w:cs="Arial"/>
        </w:rPr>
      </w:pPr>
      <w:r w:rsidRPr="00183EB0">
        <w:rPr>
          <w:rFonts w:ascii="Arial" w:hAnsi="Arial" w:cs="Arial"/>
          <w:b/>
        </w:rPr>
        <w:t>2012:</w:t>
      </w:r>
      <w:r w:rsidRPr="00183EB0">
        <w:rPr>
          <w:rFonts w:ascii="Arial" w:hAnsi="Arial" w:cs="Arial"/>
          <w:b/>
          <w:spacing w:val="-12"/>
        </w:rPr>
        <w:t xml:space="preserve"> </w:t>
      </w:r>
      <w:r w:rsidRPr="00183EB0">
        <w:rPr>
          <w:rFonts w:ascii="Arial" w:hAnsi="Arial" w:cs="Arial"/>
        </w:rPr>
        <w:t>Práctica</w:t>
      </w:r>
      <w:r w:rsidRPr="00183EB0">
        <w:rPr>
          <w:rFonts w:ascii="Arial" w:hAnsi="Arial" w:cs="Arial"/>
          <w:spacing w:val="-11"/>
        </w:rPr>
        <w:t xml:space="preserve"> </w:t>
      </w:r>
      <w:r w:rsidR="00470FE7" w:rsidRPr="00183EB0">
        <w:rPr>
          <w:rFonts w:ascii="Arial" w:hAnsi="Arial" w:cs="Arial"/>
          <w:spacing w:val="-11"/>
        </w:rPr>
        <w:t xml:space="preserve">técnico </w:t>
      </w:r>
      <w:r w:rsidRPr="00183EB0">
        <w:rPr>
          <w:rFonts w:ascii="Arial" w:hAnsi="Arial" w:cs="Arial"/>
        </w:rPr>
        <w:t>profesional,</w:t>
      </w:r>
      <w:r w:rsidRPr="00183EB0">
        <w:rPr>
          <w:rFonts w:ascii="Arial" w:hAnsi="Arial" w:cs="Arial"/>
          <w:spacing w:val="-14"/>
        </w:rPr>
        <w:t xml:space="preserve"> </w:t>
      </w:r>
      <w:r w:rsidRPr="00183EB0">
        <w:rPr>
          <w:rFonts w:ascii="Arial" w:hAnsi="Arial" w:cs="Arial"/>
        </w:rPr>
        <w:t>desempeñándose</w:t>
      </w:r>
      <w:r w:rsidRPr="00183EB0">
        <w:rPr>
          <w:rFonts w:ascii="Arial" w:hAnsi="Arial" w:cs="Arial"/>
          <w:spacing w:val="-11"/>
        </w:rPr>
        <w:t xml:space="preserve"> </w:t>
      </w:r>
      <w:r w:rsidRPr="00183EB0">
        <w:rPr>
          <w:rFonts w:ascii="Arial" w:hAnsi="Arial" w:cs="Arial"/>
        </w:rPr>
        <w:t>como</w:t>
      </w:r>
      <w:r w:rsidRPr="00183EB0">
        <w:rPr>
          <w:rFonts w:ascii="Arial" w:hAnsi="Arial" w:cs="Arial"/>
          <w:spacing w:val="-10"/>
        </w:rPr>
        <w:t xml:space="preserve"> </w:t>
      </w:r>
      <w:r w:rsidRPr="00183EB0">
        <w:rPr>
          <w:rFonts w:ascii="Arial" w:hAnsi="Arial" w:cs="Arial"/>
        </w:rPr>
        <w:t>ayudante</w:t>
      </w:r>
      <w:r w:rsidRPr="00183EB0">
        <w:rPr>
          <w:rFonts w:ascii="Arial" w:hAnsi="Arial" w:cs="Arial"/>
          <w:spacing w:val="-11"/>
        </w:rPr>
        <w:t xml:space="preserve"> </w:t>
      </w:r>
      <w:r w:rsidRPr="00183EB0">
        <w:rPr>
          <w:rFonts w:ascii="Arial" w:hAnsi="Arial" w:cs="Arial"/>
        </w:rPr>
        <w:t>eléctrico</w:t>
      </w:r>
      <w:r w:rsidRPr="00183EB0">
        <w:rPr>
          <w:rFonts w:ascii="Arial" w:hAnsi="Arial" w:cs="Arial"/>
          <w:spacing w:val="-8"/>
        </w:rPr>
        <w:t xml:space="preserve"> </w:t>
      </w:r>
      <w:r w:rsidRPr="00183EB0">
        <w:rPr>
          <w:rFonts w:ascii="Arial" w:hAnsi="Arial" w:cs="Arial"/>
        </w:rPr>
        <w:t>en</w:t>
      </w:r>
      <w:r w:rsidR="0059792C">
        <w:rPr>
          <w:rFonts w:ascii="Arial" w:hAnsi="Arial" w:cs="Arial"/>
          <w:spacing w:val="-12"/>
        </w:rPr>
        <w:t xml:space="preserve"> </w:t>
      </w:r>
      <w:r w:rsidRPr="00183EB0">
        <w:rPr>
          <w:rFonts w:ascii="Arial" w:hAnsi="Arial" w:cs="Arial"/>
        </w:rPr>
        <w:t>MSM</w:t>
      </w:r>
      <w:r w:rsidRPr="00183EB0">
        <w:rPr>
          <w:rFonts w:ascii="Arial" w:hAnsi="Arial" w:cs="Arial"/>
          <w:spacing w:val="-10"/>
        </w:rPr>
        <w:t xml:space="preserve"> </w:t>
      </w:r>
      <w:r w:rsidRPr="00183EB0">
        <w:rPr>
          <w:rFonts w:ascii="Arial" w:hAnsi="Arial" w:cs="Arial"/>
        </w:rPr>
        <w:t>servicios integrales. Esta empresa se dedica a la prestación de servicios en Ingeniería, diseño, fabricación y montaje en proyectos de sistemas de tuberías, construcción en Obras Civiles y Montaje de estructuras, Entre</w:t>
      </w:r>
      <w:r w:rsidRPr="00183EB0">
        <w:rPr>
          <w:rFonts w:ascii="Arial" w:hAnsi="Arial" w:cs="Arial"/>
          <w:spacing w:val="-3"/>
        </w:rPr>
        <w:t xml:space="preserve"> </w:t>
      </w:r>
      <w:r w:rsidRPr="00183EB0">
        <w:rPr>
          <w:rFonts w:ascii="Arial" w:hAnsi="Arial" w:cs="Arial"/>
        </w:rPr>
        <w:t>otras.</w:t>
      </w:r>
    </w:p>
    <w:p w14:paraId="35B8ADDD" w14:textId="40C04024" w:rsidR="00183EB0" w:rsidRDefault="00183EB0" w:rsidP="007D55E0">
      <w:pPr>
        <w:jc w:val="both"/>
        <w:rPr>
          <w:rFonts w:ascii="Arial" w:hAnsi="Arial" w:cs="Arial"/>
        </w:rPr>
      </w:pPr>
    </w:p>
    <w:p w14:paraId="2A69800B" w14:textId="77777777" w:rsidR="00577132" w:rsidRDefault="00577132" w:rsidP="007D55E0">
      <w:pPr>
        <w:jc w:val="both"/>
        <w:rPr>
          <w:rFonts w:ascii="Arial" w:hAnsi="Arial" w:cs="Arial"/>
        </w:rPr>
      </w:pPr>
    </w:p>
    <w:p w14:paraId="6E316B21" w14:textId="77777777" w:rsidR="0015379D" w:rsidRPr="00183EB0" w:rsidRDefault="0015379D" w:rsidP="007D55E0">
      <w:pPr>
        <w:jc w:val="both"/>
        <w:rPr>
          <w:rFonts w:ascii="Arial" w:hAnsi="Arial" w:cs="Arial"/>
        </w:rPr>
      </w:pPr>
    </w:p>
    <w:p w14:paraId="35B8ADDE" w14:textId="1C6A7368" w:rsidR="00190ADE" w:rsidRPr="001771DC" w:rsidRDefault="0015379D" w:rsidP="007D55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2013</w:t>
      </w:r>
      <w:r w:rsidR="001771DC">
        <w:rPr>
          <w:rFonts w:ascii="Arial" w:hAnsi="Arial" w:cs="Arial"/>
          <w:b/>
        </w:rPr>
        <w:t>-2015</w:t>
      </w:r>
      <w:r w:rsidR="00934878" w:rsidRPr="00183EB0">
        <w:rPr>
          <w:rFonts w:ascii="Arial" w:hAnsi="Arial" w:cs="Arial"/>
          <w:b/>
        </w:rPr>
        <w:t xml:space="preserve">: </w:t>
      </w:r>
      <w:r w:rsidR="001771DC">
        <w:rPr>
          <w:rFonts w:ascii="Arial" w:hAnsi="Arial" w:cs="Arial"/>
        </w:rPr>
        <w:t>D</w:t>
      </w:r>
      <w:r>
        <w:rPr>
          <w:rFonts w:ascii="Arial" w:hAnsi="Arial" w:cs="Arial"/>
        </w:rPr>
        <w:t>esempeñándose como vendedor P</w:t>
      </w:r>
      <w:r w:rsidR="00514BDB" w:rsidRPr="00183EB0">
        <w:rPr>
          <w:rFonts w:ascii="Arial" w:hAnsi="Arial" w:cs="Arial"/>
        </w:rPr>
        <w:t>ar</w:t>
      </w:r>
      <w:r w:rsidR="00934878" w:rsidRPr="00183EB0">
        <w:rPr>
          <w:rFonts w:ascii="Arial" w:hAnsi="Arial" w:cs="Arial"/>
        </w:rPr>
        <w:t>t-time, en el área de iluminación en la empresa HOMECENTER SODIMAC</w:t>
      </w:r>
      <w:r w:rsidR="00934878" w:rsidRPr="00183EB0">
        <w:rPr>
          <w:rFonts w:ascii="Arial" w:hAnsi="Arial" w:cs="Arial"/>
          <w:spacing w:val="-10"/>
        </w:rPr>
        <w:t xml:space="preserve"> </w:t>
      </w:r>
      <w:r w:rsidR="00934878" w:rsidRPr="00183EB0">
        <w:rPr>
          <w:rFonts w:ascii="Arial" w:hAnsi="Arial" w:cs="Arial"/>
        </w:rPr>
        <w:t>S.A</w:t>
      </w:r>
    </w:p>
    <w:p w14:paraId="35B8ADDF" w14:textId="2A5FBEA9" w:rsidR="00183EB0" w:rsidRPr="0059792C" w:rsidRDefault="00183EB0" w:rsidP="007D55E0">
      <w:pPr>
        <w:jc w:val="both"/>
        <w:rPr>
          <w:rFonts w:ascii="Arial" w:hAnsi="Arial" w:cs="Arial"/>
          <w:b/>
        </w:rPr>
      </w:pPr>
    </w:p>
    <w:p w14:paraId="3622118E" w14:textId="22155C45" w:rsidR="00470B45" w:rsidRDefault="0059792C" w:rsidP="007D55E0">
      <w:pPr>
        <w:jc w:val="both"/>
        <w:rPr>
          <w:rFonts w:ascii="Arial" w:hAnsi="Arial" w:cs="Arial"/>
        </w:rPr>
      </w:pPr>
      <w:r w:rsidRPr="0059792C">
        <w:rPr>
          <w:rFonts w:ascii="Arial" w:hAnsi="Arial" w:cs="Arial"/>
          <w:b/>
        </w:rPr>
        <w:t xml:space="preserve">2016: </w:t>
      </w:r>
      <w:r>
        <w:rPr>
          <w:rFonts w:ascii="Arial" w:hAnsi="Arial" w:cs="Arial"/>
        </w:rPr>
        <w:t>Practica profesional, d</w:t>
      </w:r>
      <w:r w:rsidR="00EC3905">
        <w:rPr>
          <w:rFonts w:ascii="Arial" w:hAnsi="Arial" w:cs="Arial"/>
        </w:rPr>
        <w:t>esempeñándose como eléctrico</w:t>
      </w:r>
      <w:r w:rsidR="0015379D">
        <w:rPr>
          <w:rFonts w:ascii="Arial" w:hAnsi="Arial" w:cs="Arial"/>
        </w:rPr>
        <w:t xml:space="preserve"> de mantención, </w:t>
      </w:r>
      <w:r w:rsidR="00EC3905">
        <w:rPr>
          <w:rFonts w:ascii="Arial" w:hAnsi="Arial" w:cs="Arial"/>
        </w:rPr>
        <w:t>en el</w:t>
      </w:r>
      <w:r>
        <w:rPr>
          <w:rFonts w:ascii="Arial" w:hAnsi="Arial" w:cs="Arial"/>
        </w:rPr>
        <w:t xml:space="preserve"> departa</w:t>
      </w:r>
      <w:r w:rsidR="00EC3905">
        <w:rPr>
          <w:rFonts w:ascii="Arial" w:hAnsi="Arial" w:cs="Arial"/>
        </w:rPr>
        <w:t>mento de mantención eléctrica</w:t>
      </w:r>
      <w:r w:rsidR="0015379D">
        <w:rPr>
          <w:rFonts w:ascii="Arial" w:hAnsi="Arial" w:cs="Arial"/>
        </w:rPr>
        <w:t xml:space="preserve"> de la planta cerrillos. Perteneciente a</w:t>
      </w:r>
      <w:r>
        <w:rPr>
          <w:rFonts w:ascii="Arial" w:hAnsi="Arial" w:cs="Arial"/>
        </w:rPr>
        <w:t xml:space="preserve"> la Compañía Exploradora y Explotadora Minera Chilena-</w:t>
      </w:r>
      <w:r w:rsidR="0015379D">
        <w:rPr>
          <w:rFonts w:ascii="Arial" w:hAnsi="Arial" w:cs="Arial"/>
        </w:rPr>
        <w:t>R</w:t>
      </w:r>
      <w:r w:rsidR="00230018">
        <w:rPr>
          <w:rFonts w:ascii="Arial" w:hAnsi="Arial" w:cs="Arial"/>
        </w:rPr>
        <w:t>umana</w:t>
      </w:r>
      <w:r w:rsidR="006A6F03">
        <w:rPr>
          <w:rFonts w:ascii="Arial" w:hAnsi="Arial" w:cs="Arial"/>
        </w:rPr>
        <w:t xml:space="preserve"> COEMIN SA.</w:t>
      </w:r>
    </w:p>
    <w:p w14:paraId="5792FFE7" w14:textId="3D70131D" w:rsidR="006A6F03" w:rsidRDefault="006A6F03" w:rsidP="007D55E0">
      <w:pPr>
        <w:jc w:val="both"/>
        <w:rPr>
          <w:rFonts w:ascii="Arial" w:hAnsi="Arial" w:cs="Arial"/>
        </w:rPr>
      </w:pPr>
    </w:p>
    <w:p w14:paraId="2BC5E3F2" w14:textId="25DE4612" w:rsidR="00200530" w:rsidRPr="0059792C" w:rsidRDefault="00200530" w:rsidP="007D55E0">
      <w:pPr>
        <w:jc w:val="both"/>
        <w:rPr>
          <w:rFonts w:ascii="Arial" w:hAnsi="Arial" w:cs="Arial"/>
        </w:rPr>
      </w:pPr>
    </w:p>
    <w:p w14:paraId="35B8ADE0" w14:textId="77777777" w:rsidR="00190ADE" w:rsidRPr="00183EB0" w:rsidRDefault="00190ADE" w:rsidP="007D55E0">
      <w:pPr>
        <w:jc w:val="both"/>
        <w:rPr>
          <w:rFonts w:ascii="Arial" w:eastAsia="Calibri" w:hAnsi="Arial" w:cs="Arial"/>
        </w:rPr>
      </w:pPr>
    </w:p>
    <w:p w14:paraId="35B8ADE1" w14:textId="77777777" w:rsidR="00190ADE" w:rsidRPr="00183EB0" w:rsidRDefault="00934878" w:rsidP="007D55E0">
      <w:pPr>
        <w:jc w:val="both"/>
        <w:rPr>
          <w:rFonts w:ascii="Arial" w:hAnsi="Arial" w:cs="Arial"/>
          <w:b/>
          <w:bCs/>
        </w:rPr>
      </w:pPr>
      <w:r w:rsidRPr="00183EB0">
        <w:rPr>
          <w:rFonts w:ascii="Arial" w:hAnsi="Arial" w:cs="Arial"/>
          <w:b/>
          <w:u w:val="single" w:color="000000"/>
        </w:rPr>
        <w:t>CURSOS REALIZADOS Y</w:t>
      </w:r>
      <w:r w:rsidRPr="00183EB0">
        <w:rPr>
          <w:rFonts w:ascii="Arial" w:hAnsi="Arial" w:cs="Arial"/>
          <w:b/>
          <w:spacing w:val="-10"/>
          <w:u w:val="single" w:color="000000"/>
        </w:rPr>
        <w:t xml:space="preserve"> </w:t>
      </w:r>
      <w:r w:rsidRPr="00183EB0">
        <w:rPr>
          <w:rFonts w:ascii="Arial" w:hAnsi="Arial" w:cs="Arial"/>
          <w:b/>
          <w:u w:val="single" w:color="000000"/>
        </w:rPr>
        <w:t>SEMINARIOS</w:t>
      </w:r>
    </w:p>
    <w:p w14:paraId="35B8ADE2" w14:textId="77777777" w:rsidR="00190ADE" w:rsidRPr="00183EB0" w:rsidRDefault="00190ADE" w:rsidP="007D55E0">
      <w:pPr>
        <w:jc w:val="both"/>
        <w:rPr>
          <w:rFonts w:ascii="Arial" w:eastAsia="Calibri" w:hAnsi="Arial" w:cs="Arial"/>
          <w:b/>
          <w:bCs/>
        </w:rPr>
      </w:pPr>
    </w:p>
    <w:p w14:paraId="35B8ADE3" w14:textId="18F94D62" w:rsidR="00183EB0" w:rsidRPr="00183EB0" w:rsidRDefault="00934878" w:rsidP="007D55E0">
      <w:pPr>
        <w:jc w:val="both"/>
        <w:rPr>
          <w:rFonts w:ascii="Arial" w:eastAsia="Calibri" w:hAnsi="Arial" w:cs="Arial"/>
        </w:rPr>
      </w:pPr>
      <w:r w:rsidRPr="00183EB0">
        <w:rPr>
          <w:rFonts w:ascii="Arial" w:hAnsi="Arial" w:cs="Arial"/>
          <w:b/>
        </w:rPr>
        <w:t xml:space="preserve">Seminario: </w:t>
      </w:r>
      <w:r w:rsidR="001771DC">
        <w:rPr>
          <w:rFonts w:ascii="Arial" w:hAnsi="Arial" w:cs="Arial"/>
        </w:rPr>
        <w:t>A</w:t>
      </w:r>
      <w:r w:rsidRPr="00183EB0">
        <w:rPr>
          <w:rFonts w:ascii="Arial" w:hAnsi="Arial" w:cs="Arial"/>
        </w:rPr>
        <w:t>nálisis de calidad de energía y termografía, impa</w:t>
      </w:r>
      <w:r w:rsidR="009C29DF" w:rsidRPr="00183EB0">
        <w:rPr>
          <w:rFonts w:ascii="Arial" w:hAnsi="Arial" w:cs="Arial"/>
        </w:rPr>
        <w:t>r</w:t>
      </w:r>
      <w:r w:rsidR="00183EB0" w:rsidRPr="00183EB0">
        <w:rPr>
          <w:rFonts w:ascii="Arial" w:hAnsi="Arial" w:cs="Arial"/>
        </w:rPr>
        <w:t xml:space="preserve">tido por INTRONICA </w:t>
      </w:r>
      <w:r w:rsidR="009C29DF" w:rsidRPr="00183EB0">
        <w:rPr>
          <w:rFonts w:ascii="Arial" w:hAnsi="Arial" w:cs="Arial"/>
        </w:rPr>
        <w:t>LTDA. (2014)</w:t>
      </w:r>
      <w:r w:rsidR="00183EB0" w:rsidRPr="00183EB0">
        <w:rPr>
          <w:rFonts w:ascii="Arial" w:hAnsi="Arial" w:cs="Arial"/>
        </w:rPr>
        <w:t>.</w:t>
      </w:r>
    </w:p>
    <w:p w14:paraId="35B8ADE4" w14:textId="17CB5DD0" w:rsidR="00183EB0" w:rsidRDefault="00183EB0" w:rsidP="007D55E0">
      <w:pPr>
        <w:jc w:val="both"/>
        <w:rPr>
          <w:rFonts w:ascii="Arial" w:eastAsia="Calibri" w:hAnsi="Arial" w:cs="Arial"/>
          <w:b/>
          <w:u w:val="single"/>
        </w:rPr>
      </w:pPr>
    </w:p>
    <w:p w14:paraId="6FDAB0CD" w14:textId="77777777" w:rsidR="006A6F03" w:rsidRPr="00183EB0" w:rsidRDefault="006A6F03" w:rsidP="007D55E0">
      <w:pPr>
        <w:jc w:val="both"/>
        <w:rPr>
          <w:rFonts w:ascii="Arial" w:eastAsia="Calibri" w:hAnsi="Arial" w:cs="Arial"/>
          <w:b/>
          <w:u w:val="single"/>
        </w:rPr>
      </w:pPr>
    </w:p>
    <w:p w14:paraId="35B8ADE5" w14:textId="77777777" w:rsidR="00183EB0" w:rsidRPr="00183EB0" w:rsidRDefault="00183EB0" w:rsidP="007D55E0">
      <w:pPr>
        <w:jc w:val="both"/>
        <w:rPr>
          <w:rFonts w:ascii="Arial" w:eastAsia="Calibri" w:hAnsi="Arial" w:cs="Arial"/>
          <w:b/>
          <w:u w:val="single"/>
        </w:rPr>
      </w:pPr>
      <w:r w:rsidRPr="00183EB0">
        <w:rPr>
          <w:rFonts w:ascii="Arial" w:eastAsia="Calibri" w:hAnsi="Arial" w:cs="Arial"/>
          <w:b/>
          <w:u w:val="single"/>
        </w:rPr>
        <w:t>MANEJO COMPUTACIONAL</w:t>
      </w:r>
    </w:p>
    <w:p w14:paraId="35B8ADE6" w14:textId="77777777" w:rsidR="00183EB0" w:rsidRPr="00183EB0" w:rsidRDefault="00183EB0" w:rsidP="007D55E0">
      <w:pPr>
        <w:jc w:val="both"/>
        <w:rPr>
          <w:rFonts w:ascii="Arial" w:eastAsia="Calibri" w:hAnsi="Arial" w:cs="Arial"/>
          <w:b/>
          <w:u w:val="single"/>
        </w:rPr>
      </w:pPr>
    </w:p>
    <w:p w14:paraId="35B8ADE7" w14:textId="47EC3F15" w:rsidR="00183EB0" w:rsidRPr="001771DC" w:rsidRDefault="00183EB0" w:rsidP="007D55E0">
      <w:pPr>
        <w:jc w:val="both"/>
        <w:rPr>
          <w:rFonts w:ascii="Arial" w:eastAsia="Calibri" w:hAnsi="Arial" w:cs="Arial"/>
        </w:rPr>
      </w:pPr>
      <w:r w:rsidRPr="00183EB0">
        <w:rPr>
          <w:rFonts w:ascii="Arial" w:eastAsia="Calibri" w:hAnsi="Arial" w:cs="Arial"/>
          <w:b/>
        </w:rPr>
        <w:t>ZelioSoft</w:t>
      </w:r>
      <w:r w:rsidR="001771DC">
        <w:rPr>
          <w:rFonts w:ascii="Arial" w:eastAsia="Calibri" w:hAnsi="Arial" w:cs="Arial"/>
          <w:b/>
        </w:rPr>
        <w:t>2</w:t>
      </w:r>
      <w:r w:rsidRPr="00183EB0">
        <w:rPr>
          <w:rFonts w:ascii="Arial" w:eastAsia="Calibri" w:hAnsi="Arial" w:cs="Arial"/>
          <w:b/>
        </w:rPr>
        <w:t xml:space="preserve">: </w:t>
      </w:r>
      <w:r w:rsidR="001771DC">
        <w:rPr>
          <w:rFonts w:ascii="Arial" w:eastAsia="Calibri" w:hAnsi="Arial" w:cs="Arial"/>
        </w:rPr>
        <w:t>M</w:t>
      </w:r>
      <w:r w:rsidRPr="001771DC">
        <w:rPr>
          <w:rFonts w:ascii="Arial" w:eastAsia="Calibri" w:hAnsi="Arial" w:cs="Arial"/>
        </w:rPr>
        <w:t>anejo y diseño de circuitos eléctricos,</w:t>
      </w:r>
      <w:r w:rsidR="001771DC">
        <w:rPr>
          <w:rFonts w:ascii="Arial" w:eastAsia="Calibri" w:hAnsi="Arial" w:cs="Arial"/>
        </w:rPr>
        <w:t xml:space="preserve"> nivel medio</w:t>
      </w:r>
      <w:r w:rsidRPr="001771DC">
        <w:rPr>
          <w:rFonts w:ascii="Arial" w:eastAsia="Calibri" w:hAnsi="Arial" w:cs="Arial"/>
        </w:rPr>
        <w:t>.</w:t>
      </w:r>
    </w:p>
    <w:p w14:paraId="35B8ADE8" w14:textId="77777777" w:rsidR="00183EB0" w:rsidRPr="00183EB0" w:rsidRDefault="00183EB0" w:rsidP="007D55E0">
      <w:pPr>
        <w:jc w:val="both"/>
        <w:rPr>
          <w:rFonts w:ascii="Arial" w:eastAsia="Calibri" w:hAnsi="Arial" w:cs="Arial"/>
          <w:b/>
        </w:rPr>
      </w:pPr>
    </w:p>
    <w:p w14:paraId="35B8ADE9" w14:textId="3C1E888C" w:rsidR="00183EB0" w:rsidRPr="00183EB0" w:rsidRDefault="001771DC" w:rsidP="007D55E0">
      <w:pPr>
        <w:jc w:val="both"/>
        <w:rPr>
          <w:rFonts w:ascii="Arial" w:eastAsia="Calibri" w:hAnsi="Arial" w:cs="Arial"/>
          <w:b/>
        </w:rPr>
      </w:pPr>
      <w:r w:rsidRPr="00183EB0">
        <w:rPr>
          <w:rFonts w:ascii="Arial" w:eastAsia="Calibri" w:hAnsi="Arial" w:cs="Arial"/>
          <w:b/>
        </w:rPr>
        <w:t>AutoCAD</w:t>
      </w:r>
      <w:r w:rsidR="00183EB0" w:rsidRPr="00183EB0">
        <w:rPr>
          <w:rFonts w:ascii="Arial" w:eastAsia="Calibri" w:hAnsi="Arial" w:cs="Arial"/>
          <w:b/>
        </w:rPr>
        <w:t xml:space="preserve">: </w:t>
      </w:r>
      <w:r>
        <w:rPr>
          <w:rFonts w:ascii="Arial" w:eastAsia="Calibri" w:hAnsi="Arial" w:cs="Arial"/>
        </w:rPr>
        <w:t>M</w:t>
      </w:r>
      <w:r w:rsidR="00183EB0" w:rsidRPr="001771DC">
        <w:rPr>
          <w:rFonts w:ascii="Arial" w:eastAsia="Calibri" w:hAnsi="Arial" w:cs="Arial"/>
        </w:rPr>
        <w:t xml:space="preserve">anejo, interpretación, y diseño de planos eléctricos. </w:t>
      </w:r>
      <w:r w:rsidR="00470B45" w:rsidRPr="001771DC">
        <w:rPr>
          <w:rFonts w:ascii="Arial" w:eastAsia="Calibri" w:hAnsi="Arial" w:cs="Arial"/>
        </w:rPr>
        <w:t>Nivel avanzado</w:t>
      </w:r>
      <w:r w:rsidR="00183EB0" w:rsidRPr="001771DC">
        <w:rPr>
          <w:rFonts w:ascii="Arial" w:eastAsia="Calibri" w:hAnsi="Arial" w:cs="Arial"/>
        </w:rPr>
        <w:t>.</w:t>
      </w:r>
    </w:p>
    <w:p w14:paraId="35B8ADEA" w14:textId="77777777" w:rsidR="00183EB0" w:rsidRPr="00183EB0" w:rsidRDefault="00183EB0" w:rsidP="007D55E0">
      <w:pPr>
        <w:jc w:val="both"/>
        <w:rPr>
          <w:rFonts w:ascii="Arial" w:eastAsia="Calibri" w:hAnsi="Arial" w:cs="Arial"/>
          <w:b/>
        </w:rPr>
      </w:pPr>
    </w:p>
    <w:p w14:paraId="35B8ADEB" w14:textId="54F40100" w:rsidR="00183EB0" w:rsidRDefault="00183EB0" w:rsidP="007D55E0">
      <w:pPr>
        <w:jc w:val="both"/>
        <w:rPr>
          <w:rFonts w:ascii="Arial" w:eastAsia="Calibri" w:hAnsi="Arial" w:cs="Arial"/>
          <w:b/>
        </w:rPr>
      </w:pPr>
    </w:p>
    <w:p w14:paraId="2FD73651" w14:textId="6E4B88AE" w:rsidR="006A6F03" w:rsidRDefault="006A6F03" w:rsidP="007D55E0">
      <w:pPr>
        <w:jc w:val="both"/>
        <w:rPr>
          <w:rFonts w:ascii="Arial" w:eastAsia="Calibri" w:hAnsi="Arial" w:cs="Arial"/>
          <w:b/>
        </w:rPr>
      </w:pPr>
    </w:p>
    <w:p w14:paraId="62C77172" w14:textId="18581488" w:rsidR="006A6F03" w:rsidRDefault="006A6F03" w:rsidP="007D55E0">
      <w:pPr>
        <w:jc w:val="both"/>
        <w:rPr>
          <w:rFonts w:ascii="Arial" w:eastAsia="Calibri" w:hAnsi="Arial" w:cs="Arial"/>
          <w:b/>
        </w:rPr>
      </w:pPr>
    </w:p>
    <w:p w14:paraId="06187163" w14:textId="72C29D7B" w:rsidR="006A6F03" w:rsidRDefault="006A6F03" w:rsidP="007D55E0">
      <w:pPr>
        <w:jc w:val="both"/>
        <w:rPr>
          <w:rFonts w:ascii="Arial" w:eastAsia="Calibri" w:hAnsi="Arial" w:cs="Arial"/>
          <w:b/>
        </w:rPr>
      </w:pPr>
    </w:p>
    <w:p w14:paraId="2F207291" w14:textId="0AD7FA53" w:rsidR="006A6F03" w:rsidRDefault="006A6F03" w:rsidP="007D55E0">
      <w:pPr>
        <w:jc w:val="both"/>
        <w:rPr>
          <w:rFonts w:ascii="Arial" w:eastAsia="Calibri" w:hAnsi="Arial" w:cs="Arial"/>
          <w:b/>
        </w:rPr>
      </w:pPr>
    </w:p>
    <w:p w14:paraId="1AAAE6DF" w14:textId="2967ACA4" w:rsidR="006A6F03" w:rsidRDefault="006A6F03" w:rsidP="007D55E0">
      <w:pPr>
        <w:jc w:val="both"/>
        <w:rPr>
          <w:rFonts w:ascii="Arial" w:eastAsia="Calibri" w:hAnsi="Arial" w:cs="Arial"/>
          <w:b/>
        </w:rPr>
      </w:pPr>
    </w:p>
    <w:p w14:paraId="0956C8D4" w14:textId="77777777" w:rsidR="006A6F03" w:rsidRPr="00183EB0" w:rsidRDefault="006A6F03" w:rsidP="007D55E0">
      <w:pPr>
        <w:jc w:val="both"/>
        <w:rPr>
          <w:rFonts w:ascii="Arial" w:eastAsia="Calibri" w:hAnsi="Arial" w:cs="Arial"/>
          <w:b/>
        </w:rPr>
      </w:pPr>
    </w:p>
    <w:p w14:paraId="35B8ADF2" w14:textId="616317CC" w:rsidR="00183EB0" w:rsidRDefault="00183EB0" w:rsidP="007D55E0">
      <w:pPr>
        <w:jc w:val="both"/>
        <w:rPr>
          <w:rFonts w:ascii="Arial" w:eastAsia="Calibri" w:hAnsi="Arial" w:cs="Arial"/>
          <w:b/>
        </w:rPr>
      </w:pPr>
    </w:p>
    <w:p w14:paraId="3194E273" w14:textId="37C01A7D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5FC4F68A" w14:textId="2232F0C3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174B4082" w14:textId="3CF682A2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57FE5EA9" w14:textId="5482631E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29215B0E" w14:textId="7FAEE3CD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736626C1" w14:textId="30E9C0E9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129A7BCC" w14:textId="4B8BE9B8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519222EA" w14:textId="6E525A80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506A2391" w14:textId="147D1EA2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3353A9F5" w14:textId="2BABDE2B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7B76DA01" w14:textId="19965605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376EC8D2" w14:textId="301AF350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14F5016F" w14:textId="1644A9BD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4A44691C" w14:textId="21D75F87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4A401751" w14:textId="1E7A21B4" w:rsidR="006A6F03" w:rsidRDefault="006A6F03" w:rsidP="00183EB0">
      <w:pPr>
        <w:jc w:val="both"/>
        <w:rPr>
          <w:rFonts w:ascii="Arial" w:eastAsia="Calibri" w:hAnsi="Arial" w:cs="Arial"/>
          <w:b/>
        </w:rPr>
      </w:pPr>
    </w:p>
    <w:p w14:paraId="0E71ED16" w14:textId="43A12D26" w:rsidR="00470B45" w:rsidRDefault="00470B45" w:rsidP="00183EB0">
      <w:pPr>
        <w:jc w:val="both"/>
        <w:rPr>
          <w:rFonts w:ascii="Arial" w:eastAsia="Calibri" w:hAnsi="Arial" w:cs="Arial"/>
          <w:b/>
        </w:rPr>
      </w:pPr>
    </w:p>
    <w:p w14:paraId="35B8ADF5" w14:textId="1A9E9DC7" w:rsidR="00183EB0" w:rsidRPr="00183EB0" w:rsidRDefault="00183EB0" w:rsidP="00183EB0">
      <w:pPr>
        <w:jc w:val="both"/>
        <w:rPr>
          <w:rFonts w:ascii="Arial" w:eastAsia="Calibri" w:hAnsi="Arial" w:cs="Arial"/>
          <w:b/>
        </w:rPr>
      </w:pPr>
    </w:p>
    <w:p w14:paraId="35B8ADF6" w14:textId="77777777" w:rsidR="00183EB0" w:rsidRPr="00183EB0" w:rsidRDefault="00183EB0" w:rsidP="00183EB0">
      <w:pPr>
        <w:jc w:val="both"/>
        <w:rPr>
          <w:rFonts w:ascii="Arial" w:eastAsia="Calibri" w:hAnsi="Arial" w:cs="Arial"/>
          <w:b/>
        </w:rPr>
      </w:pPr>
    </w:p>
    <w:p w14:paraId="35B8ADF7" w14:textId="77777777" w:rsidR="00183EB0" w:rsidRPr="00183EB0" w:rsidRDefault="00183EB0" w:rsidP="00183EB0">
      <w:pPr>
        <w:jc w:val="center"/>
        <w:rPr>
          <w:rFonts w:ascii="Arial" w:eastAsia="Calibri" w:hAnsi="Arial" w:cs="Arial"/>
          <w:b/>
        </w:rPr>
      </w:pPr>
      <w:r w:rsidRPr="00183EB0">
        <w:rPr>
          <w:rFonts w:ascii="Arial" w:eastAsia="Calibri" w:hAnsi="Arial" w:cs="Arial"/>
          <w:b/>
        </w:rPr>
        <w:t xml:space="preserve">Bastián Leandro Aguirre Villegas </w:t>
      </w:r>
    </w:p>
    <w:p w14:paraId="35B8ADFC" w14:textId="627060AE" w:rsidR="00183EB0" w:rsidRPr="00183EB0" w:rsidRDefault="00577132" w:rsidP="00C52AB3">
      <w:pPr>
        <w:jc w:val="center"/>
        <w:rPr>
          <w:rFonts w:ascii="Arial" w:eastAsia="Calibri" w:hAnsi="Arial" w:cs="Arial"/>
          <w:b/>
        </w:rPr>
        <w:sectPr w:rsidR="00183EB0" w:rsidRPr="00183EB0" w:rsidSect="0015379D">
          <w:type w:val="continuous"/>
          <w:pgSz w:w="12240" w:h="15840" w:code="1"/>
          <w:pgMar w:top="1417" w:right="1701" w:bottom="1417" w:left="1701" w:header="720" w:footer="720" w:gutter="0"/>
          <w:cols w:space="720"/>
          <w:docGrid w:linePitch="299"/>
        </w:sectPr>
      </w:pPr>
      <w:r>
        <w:rPr>
          <w:rFonts w:ascii="Arial" w:eastAsia="Calibri" w:hAnsi="Arial" w:cs="Arial"/>
          <w:b/>
        </w:rPr>
        <w:t>18.711.495-0</w:t>
      </w:r>
    </w:p>
    <w:p w14:paraId="426CE9FD" w14:textId="373011FD" w:rsidR="0015379D" w:rsidRPr="0015379D" w:rsidRDefault="00E15F9D" w:rsidP="00577132">
      <w:pPr>
        <w:rPr>
          <w:rFonts w:ascii="Calibri" w:eastAsia="Calibri" w:hAnsi="Calibri" w:cs="Calibri"/>
          <w:sz w:val="20"/>
          <w:szCs w:val="20"/>
        </w:rPr>
      </w:pPr>
      <w:r w:rsidRPr="00E15F9D">
        <w:rPr>
          <w:rFonts w:ascii="Calibri" w:eastAsia="Calibri" w:hAnsi="Calibri" w:cs="Calibri"/>
          <w:noProof/>
          <w:sz w:val="20"/>
          <w:szCs w:val="20"/>
          <w:lang w:eastAsia="es-CL"/>
        </w:rPr>
        <w:lastRenderedPageBreak/>
        <w:drawing>
          <wp:inline distT="0" distB="0" distL="0" distR="0" wp14:anchorId="0E0B1F7F" wp14:editId="138BC17D">
            <wp:extent cx="5752647" cy="8954626"/>
            <wp:effectExtent l="0" t="0" r="0" b="0"/>
            <wp:docPr id="1" name="Imagen 1" descr="C:\Users\marcela\Pictures\2016-04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a\Pictures\2016-04-06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292" cy="895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79D" w:rsidRPr="0015379D" w:rsidSect="003A1D06">
      <w:pgSz w:w="12240" w:h="15840" w:code="1"/>
      <w:pgMar w:top="1460" w:right="1600" w:bottom="280" w:left="15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6DFE2" w14:textId="77777777" w:rsidR="00CE0857" w:rsidRDefault="00CE0857" w:rsidP="009C29DF">
      <w:r>
        <w:separator/>
      </w:r>
    </w:p>
  </w:endnote>
  <w:endnote w:type="continuationSeparator" w:id="0">
    <w:p w14:paraId="39DFB520" w14:textId="77777777" w:rsidR="00CE0857" w:rsidRDefault="00CE0857" w:rsidP="009C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6F086" w14:textId="77777777" w:rsidR="00CE0857" w:rsidRDefault="00CE0857" w:rsidP="009C29DF">
      <w:r>
        <w:separator/>
      </w:r>
    </w:p>
  </w:footnote>
  <w:footnote w:type="continuationSeparator" w:id="0">
    <w:p w14:paraId="73EB3817" w14:textId="77777777" w:rsidR="00CE0857" w:rsidRDefault="00CE0857" w:rsidP="009C2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F218A"/>
    <w:multiLevelType w:val="hybridMultilevel"/>
    <w:tmpl w:val="A09AE1A8"/>
    <w:lvl w:ilvl="0" w:tplc="A406F5E6">
      <w:start w:val="1"/>
      <w:numFmt w:val="bullet"/>
      <w:lvlText w:val=""/>
      <w:lvlJc w:val="left"/>
      <w:pPr>
        <w:ind w:left="822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2EAE1D20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BF140E48">
      <w:start w:val="1"/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24E27B8E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4" w:tplc="56D820DA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5" w:tplc="CE7AACEA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075802A2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5D481326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D602902C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90ADE"/>
    <w:rsid w:val="0015379D"/>
    <w:rsid w:val="001771DC"/>
    <w:rsid w:val="00183EB0"/>
    <w:rsid w:val="00190ADE"/>
    <w:rsid w:val="00200530"/>
    <w:rsid w:val="00230018"/>
    <w:rsid w:val="00252EE2"/>
    <w:rsid w:val="002E56A4"/>
    <w:rsid w:val="00371AC1"/>
    <w:rsid w:val="003A1D06"/>
    <w:rsid w:val="00470B45"/>
    <w:rsid w:val="00470FE7"/>
    <w:rsid w:val="004A035A"/>
    <w:rsid w:val="00514BDB"/>
    <w:rsid w:val="00577132"/>
    <w:rsid w:val="0059792C"/>
    <w:rsid w:val="0067644B"/>
    <w:rsid w:val="006A6F03"/>
    <w:rsid w:val="006E3CE2"/>
    <w:rsid w:val="007B1706"/>
    <w:rsid w:val="007D55E0"/>
    <w:rsid w:val="00836995"/>
    <w:rsid w:val="008A70A9"/>
    <w:rsid w:val="00934878"/>
    <w:rsid w:val="00956282"/>
    <w:rsid w:val="009C29DF"/>
    <w:rsid w:val="00A36DC6"/>
    <w:rsid w:val="00AA61D6"/>
    <w:rsid w:val="00AB2FC7"/>
    <w:rsid w:val="00C52AB3"/>
    <w:rsid w:val="00CE0857"/>
    <w:rsid w:val="00D821FE"/>
    <w:rsid w:val="00DE1073"/>
    <w:rsid w:val="00E15F9D"/>
    <w:rsid w:val="00EC3905"/>
    <w:rsid w:val="00FD1375"/>
    <w:rsid w:val="00FD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35B8ADBD"/>
  <w15:docId w15:val="{4AB5AF86-D65B-405B-950B-0BCE779F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lang w:val="es-CL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70F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FE7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9C29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29DF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C29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9DF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astian.aguirre.13@alumnos.ud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pinto gallardo</cp:lastModifiedBy>
  <cp:revision>10</cp:revision>
  <cp:lastPrinted>2016-04-07T00:25:00Z</cp:lastPrinted>
  <dcterms:created xsi:type="dcterms:W3CDTF">2016-03-31T00:39:00Z</dcterms:created>
  <dcterms:modified xsi:type="dcterms:W3CDTF">2016-04-07T14:56:00Z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2015-10-06T00:00:00Z</vt:filetime>
  </property>
</Properties>
</file>